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53" w:rsidRPr="001808AF" w:rsidRDefault="00AF790F" w:rsidP="000459CD">
      <w:pPr>
        <w:rPr>
          <w:rFonts w:eastAsia="楷体_GB2312"/>
          <w:bCs/>
          <w:color w:val="FF0000"/>
        </w:rPr>
      </w:pPr>
      <w:r w:rsidRPr="00594729">
        <w:rPr>
          <w:rFonts w:ascii="仿宋_GB2312" w:eastAsia="仿宋_GB2312" w:hint="eastAsia"/>
          <w:bCs/>
          <w:sz w:val="32"/>
          <w:szCs w:val="32"/>
        </w:rPr>
        <w:t>附件</w:t>
      </w:r>
      <w:r w:rsidR="000459CD" w:rsidRPr="000459CD">
        <w:rPr>
          <w:rFonts w:ascii="Times New Roman" w:eastAsia="仿宋_GB2312" w:hAnsi="Times New Roman" w:cs="Times New Roman"/>
          <w:bCs/>
          <w:sz w:val="32"/>
          <w:szCs w:val="32"/>
        </w:rPr>
        <w:t>4</w:t>
      </w:r>
    </w:p>
    <w:p w:rsidR="000459CD" w:rsidRPr="000459CD" w:rsidRDefault="000459CD" w:rsidP="000459CD">
      <w:pPr>
        <w:spacing w:line="460" w:lineRule="exact"/>
        <w:ind w:firstLineChars="200" w:firstLine="723"/>
        <w:jc w:val="center"/>
        <w:rPr>
          <w:rFonts w:ascii="方正小标宋简体" w:eastAsia="方正小标宋简体"/>
          <w:b/>
          <w:color w:val="000000"/>
          <w:sz w:val="36"/>
          <w:szCs w:val="36"/>
        </w:rPr>
      </w:pPr>
      <w:r w:rsidRPr="000459CD">
        <w:rPr>
          <w:rFonts w:ascii="方正小标宋简体" w:eastAsia="方正小标宋简体" w:hint="eastAsia"/>
          <w:b/>
          <w:color w:val="000000"/>
          <w:sz w:val="36"/>
          <w:szCs w:val="36"/>
        </w:rPr>
        <w:t>科学技术史学科增设的“出版专著”表格</w:t>
      </w:r>
    </w:p>
    <w:p w:rsidR="0073035C" w:rsidRPr="000459CD" w:rsidRDefault="0073035C" w:rsidP="00AF790F">
      <w:pPr>
        <w:spacing w:line="260" w:lineRule="exact"/>
        <w:ind w:leftChars="300" w:left="630"/>
        <w:rPr>
          <w:rFonts w:eastAsia="楷体_GB2312"/>
          <w:bCs/>
          <w:color w:val="FF0000"/>
        </w:rPr>
      </w:pPr>
    </w:p>
    <w:tbl>
      <w:tblPr>
        <w:tblW w:w="15078" w:type="dxa"/>
        <w:jc w:val="center"/>
        <w:tblInd w:w="4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4"/>
        <w:gridCol w:w="2019"/>
        <w:gridCol w:w="1001"/>
        <w:gridCol w:w="720"/>
        <w:gridCol w:w="1919"/>
        <w:gridCol w:w="921"/>
        <w:gridCol w:w="2150"/>
        <w:gridCol w:w="1075"/>
        <w:gridCol w:w="1459"/>
        <w:gridCol w:w="1616"/>
        <w:gridCol w:w="1424"/>
      </w:tblGrid>
      <w:tr w:rsidR="00AF790F" w:rsidRPr="000459CD" w:rsidTr="000459CD">
        <w:trPr>
          <w:cantSplit/>
          <w:trHeight w:val="535"/>
          <w:jc w:val="center"/>
        </w:trPr>
        <w:tc>
          <w:tcPr>
            <w:tcW w:w="1507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F790F" w:rsidRPr="000459CD" w:rsidRDefault="00AF790F">
            <w:pPr>
              <w:spacing w:line="320" w:lineRule="exact"/>
              <w:rPr>
                <w:color w:val="000000" w:themeColor="text1"/>
                <w:sz w:val="24"/>
              </w:rPr>
            </w:pPr>
            <w:r w:rsidRPr="000459CD">
              <w:rPr>
                <w:rFonts w:hint="eastAsia"/>
                <w:b/>
                <w:color w:val="000000" w:themeColor="text1"/>
                <w:sz w:val="24"/>
              </w:rPr>
              <w:t>Ⅲ</w:t>
            </w:r>
            <w:r w:rsidRPr="000459CD">
              <w:rPr>
                <w:b/>
                <w:color w:val="000000" w:themeColor="text1"/>
                <w:sz w:val="24"/>
              </w:rPr>
              <w:t>-2-2</w:t>
            </w:r>
            <w:r w:rsidRPr="000459CD">
              <w:rPr>
                <w:rFonts w:hint="eastAsia"/>
                <w:b/>
                <w:color w:val="000000" w:themeColor="text1"/>
                <w:sz w:val="24"/>
              </w:rPr>
              <w:t>出版专著</w:t>
            </w:r>
            <w:r w:rsidRPr="000459CD">
              <w:rPr>
                <w:rFonts w:eastAsia="楷体_GB2312" w:hint="eastAsia"/>
                <w:color w:val="000000" w:themeColor="text1"/>
              </w:rPr>
              <w:t>（仅限</w:t>
            </w:r>
            <w:r w:rsidRPr="000459CD">
              <w:rPr>
                <w:rFonts w:eastAsia="楷体_GB2312"/>
                <w:color w:val="000000" w:themeColor="text1"/>
              </w:rPr>
              <w:t>“</w:t>
            </w:r>
            <w:r w:rsidRPr="000459CD">
              <w:rPr>
                <w:rFonts w:eastAsia="楷体_GB2312" w:hint="eastAsia"/>
                <w:color w:val="000000" w:themeColor="text1"/>
              </w:rPr>
              <w:t>科学技术史学科</w:t>
            </w:r>
            <w:r w:rsidRPr="000459CD">
              <w:rPr>
                <w:rFonts w:eastAsia="楷体_GB2312"/>
                <w:color w:val="000000" w:themeColor="text1"/>
              </w:rPr>
              <w:t>”</w:t>
            </w:r>
            <w:r w:rsidRPr="000459CD">
              <w:rPr>
                <w:rFonts w:eastAsia="楷体_GB2312" w:hint="eastAsia"/>
                <w:color w:val="000000" w:themeColor="text1"/>
              </w:rPr>
              <w:t>填写）</w:t>
            </w:r>
          </w:p>
        </w:tc>
      </w:tr>
      <w:tr w:rsidR="00AF790F" w:rsidRPr="000459CD" w:rsidTr="000459CD">
        <w:trPr>
          <w:cantSplit/>
          <w:trHeight w:val="843"/>
          <w:jc w:val="center"/>
        </w:trPr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20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著作名称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著作</w:t>
            </w:r>
          </w:p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kern w:val="0"/>
                <w:szCs w:val="20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类型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作者</w:t>
            </w:r>
          </w:p>
        </w:tc>
        <w:tc>
          <w:tcPr>
            <w:tcW w:w="19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出版社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出版</w:t>
            </w:r>
          </w:p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年月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b/>
                <w:color w:val="000000" w:themeColor="text1"/>
                <w:szCs w:val="21"/>
              </w:rPr>
              <w:t>ISBN</w:t>
            </w:r>
            <w:r w:rsidRPr="000459CD">
              <w:rPr>
                <w:rFonts w:hint="eastAsia"/>
                <w:b/>
                <w:color w:val="000000" w:themeColor="text1"/>
                <w:szCs w:val="21"/>
              </w:rPr>
              <w:t>号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widowControl/>
              <w:jc w:val="center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印数</w:t>
            </w:r>
          </w:p>
          <w:p w:rsidR="00AF790F" w:rsidRPr="000459CD" w:rsidRDefault="00AF790F">
            <w:pPr>
              <w:widowControl/>
              <w:jc w:val="center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（本）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widowControl/>
              <w:jc w:val="center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是否</w:t>
            </w:r>
          </w:p>
          <w:p w:rsidR="00AF790F" w:rsidRPr="000459CD" w:rsidRDefault="00AF790F">
            <w:pPr>
              <w:widowControl/>
              <w:jc w:val="center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入选文库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widowControl/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译本出版社及</w:t>
            </w:r>
          </w:p>
          <w:p w:rsidR="00AF790F" w:rsidRPr="000459CD" w:rsidRDefault="00AF790F">
            <w:pPr>
              <w:widowControl/>
              <w:adjustRightInd w:val="0"/>
              <w:snapToGrid w:val="0"/>
              <w:jc w:val="center"/>
              <w:textAlignment w:val="baseline"/>
              <w:rPr>
                <w:b/>
                <w:color w:val="000000" w:themeColor="text1"/>
                <w:szCs w:val="2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出版年月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F790F" w:rsidRPr="000459CD" w:rsidRDefault="00AF790F">
            <w:pPr>
              <w:jc w:val="center"/>
              <w:rPr>
                <w:b/>
                <w:color w:val="000000" w:themeColor="text1"/>
              </w:rPr>
            </w:pPr>
            <w:r w:rsidRPr="000459CD">
              <w:rPr>
                <w:rFonts w:hint="eastAsia"/>
                <w:b/>
                <w:color w:val="000000" w:themeColor="text1"/>
                <w:szCs w:val="21"/>
              </w:rPr>
              <w:t>本单位</w:t>
            </w:r>
            <w:r w:rsidRPr="000459CD">
              <w:rPr>
                <w:rFonts w:hint="eastAsia"/>
                <w:b/>
                <w:color w:val="000000" w:themeColor="text1"/>
              </w:rPr>
              <w:t>参与</w:t>
            </w:r>
            <w:r w:rsidRPr="000459CD">
              <w:rPr>
                <w:rFonts w:hint="eastAsia"/>
                <w:b/>
                <w:color w:val="000000" w:themeColor="text1"/>
                <w:szCs w:val="21"/>
              </w:rPr>
              <w:t>学科数</w:t>
            </w:r>
          </w:p>
        </w:tc>
      </w:tr>
      <w:tr w:rsidR="00AF790F" w:rsidRPr="000459CD" w:rsidTr="000459CD">
        <w:trPr>
          <w:cantSplit/>
          <w:trHeight w:val="491"/>
          <w:jc w:val="center"/>
        </w:trPr>
        <w:tc>
          <w:tcPr>
            <w:tcW w:w="7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XXXX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译著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张三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科学出版社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201505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987-7-80230-386-7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1000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否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  <w:highlight w:val="yellow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F790F" w:rsidRPr="000459CD" w:rsidRDefault="00AF790F">
            <w:pPr>
              <w:jc w:val="center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2</w:t>
            </w:r>
            <w:r w:rsidRPr="000459CD">
              <w:rPr>
                <w:rFonts w:hint="eastAsia"/>
                <w:color w:val="000000" w:themeColor="text1"/>
                <w:szCs w:val="21"/>
              </w:rPr>
              <w:t>（</w:t>
            </w:r>
            <w:r w:rsidRPr="000459CD">
              <w:rPr>
                <w:color w:val="000000" w:themeColor="text1"/>
                <w:szCs w:val="21"/>
              </w:rPr>
              <w:t>67%</w:t>
            </w:r>
            <w:r w:rsidRPr="000459CD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  <w:tr w:rsidR="00AF790F" w:rsidRPr="000459CD" w:rsidTr="000459CD">
        <w:trPr>
          <w:cantSplit/>
          <w:trHeight w:val="445"/>
          <w:jc w:val="center"/>
        </w:trPr>
        <w:tc>
          <w:tcPr>
            <w:tcW w:w="7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XXXX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李四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高等教育出版社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200906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978-7-107-18617-5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1500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rFonts w:hint="eastAsia"/>
                <w:color w:val="000000" w:themeColor="text1"/>
                <w:szCs w:val="21"/>
              </w:rPr>
              <w:t>是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Harvard School Press</w:t>
            </w:r>
            <w:r w:rsidRPr="000459CD">
              <w:rPr>
                <w:rFonts w:hint="eastAsia"/>
                <w:color w:val="000000" w:themeColor="text1"/>
                <w:szCs w:val="21"/>
              </w:rPr>
              <w:t>，</w:t>
            </w:r>
          </w:p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  <w:highlight w:val="yellow"/>
              </w:rPr>
            </w:pPr>
            <w:r w:rsidRPr="000459CD">
              <w:rPr>
                <w:color w:val="000000" w:themeColor="text1"/>
                <w:szCs w:val="21"/>
              </w:rPr>
              <w:t>201308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1</w:t>
            </w:r>
            <w:r w:rsidRPr="000459CD">
              <w:rPr>
                <w:rFonts w:hint="eastAsia"/>
                <w:color w:val="000000" w:themeColor="text1"/>
                <w:szCs w:val="21"/>
              </w:rPr>
              <w:t>（</w:t>
            </w:r>
            <w:r w:rsidRPr="000459CD">
              <w:rPr>
                <w:color w:val="000000" w:themeColor="text1"/>
                <w:szCs w:val="21"/>
              </w:rPr>
              <w:t>1</w:t>
            </w:r>
            <w:r w:rsidRPr="000459CD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  <w:tr w:rsidR="00AF790F" w:rsidRPr="000459CD" w:rsidTr="000459CD">
        <w:trPr>
          <w:cantSplit/>
          <w:trHeight w:val="445"/>
          <w:jc w:val="center"/>
        </w:trPr>
        <w:tc>
          <w:tcPr>
            <w:tcW w:w="7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</w:tr>
      <w:tr w:rsidR="00AF790F" w:rsidRPr="000459CD" w:rsidTr="000459CD">
        <w:trPr>
          <w:cantSplit/>
          <w:trHeight w:val="445"/>
          <w:jc w:val="center"/>
        </w:trPr>
        <w:tc>
          <w:tcPr>
            <w:tcW w:w="7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</w:tr>
      <w:tr w:rsidR="00AF790F" w:rsidRPr="000459CD" w:rsidTr="000459CD">
        <w:trPr>
          <w:cantSplit/>
          <w:trHeight w:val="445"/>
          <w:jc w:val="center"/>
        </w:trPr>
        <w:tc>
          <w:tcPr>
            <w:tcW w:w="7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</w:tr>
      <w:tr w:rsidR="00AF790F" w:rsidRPr="000459CD" w:rsidTr="000459CD">
        <w:trPr>
          <w:cantSplit/>
          <w:trHeight w:val="445"/>
          <w:jc w:val="center"/>
        </w:trPr>
        <w:tc>
          <w:tcPr>
            <w:tcW w:w="7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  <w:r w:rsidRPr="000459CD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790F" w:rsidRPr="000459CD" w:rsidRDefault="00AF790F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</w:tr>
      <w:tr w:rsidR="000459CD" w:rsidRPr="000459CD" w:rsidTr="000459CD">
        <w:trPr>
          <w:cantSplit/>
          <w:trHeight w:val="445"/>
          <w:jc w:val="center"/>
        </w:trPr>
        <w:tc>
          <w:tcPr>
            <w:tcW w:w="7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</w:tr>
      <w:tr w:rsidR="000459CD" w:rsidRPr="000459CD" w:rsidTr="000459CD">
        <w:trPr>
          <w:cantSplit/>
          <w:trHeight w:val="445"/>
          <w:jc w:val="center"/>
        </w:trPr>
        <w:tc>
          <w:tcPr>
            <w:tcW w:w="7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spacing w:before="120" w:after="120" w:line="312" w:lineRule="atLeast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59CD" w:rsidRPr="000459CD" w:rsidRDefault="000459CD">
            <w:pPr>
              <w:adjustRightInd w:val="0"/>
              <w:snapToGrid w:val="0"/>
              <w:jc w:val="center"/>
              <w:textAlignment w:val="baseline"/>
              <w:rPr>
                <w:color w:val="000000" w:themeColor="text1"/>
                <w:szCs w:val="21"/>
              </w:rPr>
            </w:pPr>
          </w:p>
        </w:tc>
      </w:tr>
    </w:tbl>
    <w:p w:rsidR="00AF790F" w:rsidRPr="000459CD" w:rsidRDefault="00AF790F" w:rsidP="00AF790F">
      <w:pPr>
        <w:spacing w:line="260" w:lineRule="exact"/>
        <w:rPr>
          <w:rFonts w:eastAsia="楷体_GB2312"/>
          <w:bCs/>
          <w:color w:val="000000" w:themeColor="text1"/>
        </w:rPr>
      </w:pPr>
      <w:r w:rsidRPr="000459CD">
        <w:rPr>
          <w:rFonts w:eastAsia="楷体_GB2312" w:hint="eastAsia"/>
          <w:bCs/>
          <w:color w:val="000000" w:themeColor="text1"/>
        </w:rPr>
        <w:t>说明：</w:t>
      </w:r>
      <w:r w:rsidRPr="000459CD">
        <w:rPr>
          <w:rFonts w:eastAsia="楷体_GB2312"/>
          <w:bCs/>
          <w:color w:val="000000" w:themeColor="text1"/>
        </w:rPr>
        <w:t>1.</w:t>
      </w:r>
      <w:r w:rsidRPr="000459CD">
        <w:rPr>
          <w:rFonts w:eastAsia="楷体_GB2312" w:hint="eastAsia"/>
          <w:bCs/>
          <w:color w:val="000000" w:themeColor="text1"/>
        </w:rPr>
        <w:t>本表填写</w:t>
      </w:r>
      <w:r w:rsidRPr="000459CD">
        <w:rPr>
          <w:rFonts w:eastAsia="楷体_GB2312"/>
          <w:bCs/>
          <w:color w:val="000000" w:themeColor="text1"/>
        </w:rPr>
        <w:t>2012</w:t>
      </w:r>
      <w:r w:rsidRPr="000459CD">
        <w:rPr>
          <w:rFonts w:eastAsia="楷体_GB2312" w:hint="eastAsia"/>
          <w:bCs/>
          <w:color w:val="000000" w:themeColor="text1"/>
        </w:rPr>
        <w:t>年</w:t>
      </w:r>
      <w:r w:rsidRPr="000459CD">
        <w:rPr>
          <w:rFonts w:eastAsia="楷体_GB2312"/>
          <w:bCs/>
          <w:color w:val="000000" w:themeColor="text1"/>
        </w:rPr>
        <w:t>1</w:t>
      </w:r>
      <w:r w:rsidRPr="000459CD">
        <w:rPr>
          <w:rFonts w:eastAsia="楷体_GB2312" w:hint="eastAsia"/>
          <w:bCs/>
          <w:color w:val="000000" w:themeColor="text1"/>
        </w:rPr>
        <w:t>月</w:t>
      </w:r>
      <w:r w:rsidRPr="000459CD">
        <w:rPr>
          <w:rFonts w:eastAsia="楷体_GB2312"/>
          <w:bCs/>
          <w:color w:val="000000" w:themeColor="text1"/>
        </w:rPr>
        <w:t>1</w:t>
      </w:r>
      <w:r w:rsidRPr="000459CD">
        <w:rPr>
          <w:rFonts w:eastAsia="楷体_GB2312" w:hint="eastAsia"/>
          <w:bCs/>
          <w:color w:val="000000" w:themeColor="text1"/>
        </w:rPr>
        <w:t>日至</w:t>
      </w:r>
      <w:r w:rsidRPr="000459CD">
        <w:rPr>
          <w:rFonts w:eastAsia="楷体_GB2312"/>
          <w:bCs/>
          <w:color w:val="000000" w:themeColor="text1"/>
        </w:rPr>
        <w:t>2015</w:t>
      </w:r>
      <w:r w:rsidRPr="000459CD">
        <w:rPr>
          <w:rFonts w:eastAsia="楷体_GB2312" w:hint="eastAsia"/>
          <w:bCs/>
          <w:color w:val="000000" w:themeColor="text1"/>
        </w:rPr>
        <w:t>年</w:t>
      </w:r>
      <w:r w:rsidRPr="000459CD">
        <w:rPr>
          <w:rFonts w:eastAsia="楷体_GB2312"/>
          <w:bCs/>
          <w:color w:val="000000" w:themeColor="text1"/>
        </w:rPr>
        <w:t>12</w:t>
      </w:r>
      <w:r w:rsidRPr="000459CD">
        <w:rPr>
          <w:rFonts w:eastAsia="楷体_GB2312" w:hint="eastAsia"/>
          <w:bCs/>
          <w:color w:val="000000" w:themeColor="text1"/>
        </w:rPr>
        <w:t>月</w:t>
      </w:r>
      <w:r w:rsidRPr="000459CD">
        <w:rPr>
          <w:rFonts w:eastAsia="楷体_GB2312"/>
          <w:bCs/>
          <w:color w:val="000000" w:themeColor="text1"/>
        </w:rPr>
        <w:t>31</w:t>
      </w:r>
      <w:r w:rsidRPr="000459CD">
        <w:rPr>
          <w:rFonts w:eastAsia="楷体_GB2312" w:hint="eastAsia"/>
          <w:bCs/>
          <w:color w:val="000000" w:themeColor="text1"/>
        </w:rPr>
        <w:t>日期间出版的“著”、“译著”和“编著”，教材、教学用书不计入内；“专著”仅限“第一作者”单位填写。</w:t>
      </w:r>
    </w:p>
    <w:p w:rsidR="00AF790F" w:rsidRPr="000459CD" w:rsidRDefault="00AF790F" w:rsidP="00AF790F">
      <w:pPr>
        <w:spacing w:line="260" w:lineRule="exact"/>
        <w:ind w:leftChars="300" w:left="630"/>
        <w:rPr>
          <w:rFonts w:eastAsia="楷体_GB2312"/>
          <w:bCs/>
          <w:color w:val="000000" w:themeColor="text1"/>
        </w:rPr>
      </w:pPr>
      <w:r w:rsidRPr="000459CD">
        <w:rPr>
          <w:rFonts w:eastAsia="楷体_GB2312"/>
          <w:bCs/>
          <w:color w:val="000000" w:themeColor="text1"/>
        </w:rPr>
        <w:t>2.</w:t>
      </w:r>
      <w:r w:rsidRPr="000459CD">
        <w:rPr>
          <w:rFonts w:eastAsia="楷体_GB2312" w:hint="eastAsia"/>
          <w:bCs/>
          <w:color w:val="000000" w:themeColor="text1"/>
        </w:rPr>
        <w:t>若专著在</w:t>
      </w:r>
      <w:r w:rsidRPr="000459CD">
        <w:rPr>
          <w:rFonts w:eastAsia="楷体_GB2312"/>
          <w:bCs/>
          <w:color w:val="000000" w:themeColor="text1"/>
        </w:rPr>
        <w:t>2012</w:t>
      </w:r>
      <w:r w:rsidRPr="000459CD">
        <w:rPr>
          <w:rFonts w:eastAsia="楷体_GB2312" w:hint="eastAsia"/>
          <w:bCs/>
          <w:color w:val="000000" w:themeColor="text1"/>
        </w:rPr>
        <w:t>年</w:t>
      </w:r>
      <w:r w:rsidRPr="000459CD">
        <w:rPr>
          <w:rFonts w:eastAsia="楷体_GB2312"/>
          <w:bCs/>
          <w:color w:val="000000" w:themeColor="text1"/>
        </w:rPr>
        <w:t>1</w:t>
      </w:r>
      <w:r w:rsidRPr="000459CD">
        <w:rPr>
          <w:rFonts w:eastAsia="楷体_GB2312" w:hint="eastAsia"/>
          <w:bCs/>
          <w:color w:val="000000" w:themeColor="text1"/>
        </w:rPr>
        <w:t>月</w:t>
      </w:r>
      <w:r w:rsidRPr="000459CD">
        <w:rPr>
          <w:rFonts w:eastAsia="楷体_GB2312"/>
          <w:bCs/>
          <w:color w:val="000000" w:themeColor="text1"/>
        </w:rPr>
        <w:t>1</w:t>
      </w:r>
      <w:r w:rsidRPr="000459CD">
        <w:rPr>
          <w:rFonts w:eastAsia="楷体_GB2312" w:hint="eastAsia"/>
          <w:bCs/>
          <w:color w:val="000000" w:themeColor="text1"/>
        </w:rPr>
        <w:t>日至</w:t>
      </w:r>
      <w:r w:rsidRPr="000459CD">
        <w:rPr>
          <w:rFonts w:eastAsia="楷体_GB2312"/>
          <w:bCs/>
          <w:color w:val="000000" w:themeColor="text1"/>
        </w:rPr>
        <w:t>2015</w:t>
      </w:r>
      <w:r w:rsidRPr="000459CD">
        <w:rPr>
          <w:rFonts w:eastAsia="楷体_GB2312" w:hint="eastAsia"/>
          <w:bCs/>
          <w:color w:val="000000" w:themeColor="text1"/>
        </w:rPr>
        <w:t>年</w:t>
      </w:r>
      <w:r w:rsidRPr="000459CD">
        <w:rPr>
          <w:rFonts w:eastAsia="楷体_GB2312"/>
          <w:bCs/>
          <w:color w:val="000000" w:themeColor="text1"/>
        </w:rPr>
        <w:t>12</w:t>
      </w:r>
      <w:r w:rsidRPr="000459CD">
        <w:rPr>
          <w:rFonts w:eastAsia="楷体_GB2312" w:hint="eastAsia"/>
          <w:bCs/>
          <w:color w:val="000000" w:themeColor="text1"/>
        </w:rPr>
        <w:t>月</w:t>
      </w:r>
      <w:r w:rsidRPr="000459CD">
        <w:rPr>
          <w:rFonts w:eastAsia="楷体_GB2312"/>
          <w:bCs/>
          <w:color w:val="000000" w:themeColor="text1"/>
        </w:rPr>
        <w:t>31</w:t>
      </w:r>
      <w:r w:rsidRPr="000459CD">
        <w:rPr>
          <w:rFonts w:eastAsia="楷体_GB2312" w:hint="eastAsia"/>
          <w:bCs/>
          <w:color w:val="000000" w:themeColor="text1"/>
        </w:rPr>
        <w:t>日期间有“译本”出版，该著作也可填写（原著作出版时间不限），请将译本出版社及出版时间填写在相应栏中。</w:t>
      </w:r>
    </w:p>
    <w:p w:rsidR="00AF790F" w:rsidRPr="000459CD" w:rsidRDefault="00AF790F" w:rsidP="00AF790F">
      <w:pPr>
        <w:spacing w:line="260" w:lineRule="exact"/>
        <w:ind w:leftChars="300" w:left="630"/>
        <w:rPr>
          <w:rFonts w:eastAsia="楷体_GB2312"/>
          <w:bCs/>
          <w:color w:val="000000" w:themeColor="text1"/>
        </w:rPr>
      </w:pPr>
      <w:r w:rsidRPr="000459CD">
        <w:rPr>
          <w:rFonts w:eastAsia="楷体_GB2312"/>
          <w:bCs/>
          <w:color w:val="000000" w:themeColor="text1"/>
        </w:rPr>
        <w:t>3.</w:t>
      </w:r>
      <w:r w:rsidRPr="000459CD">
        <w:rPr>
          <w:rFonts w:eastAsia="楷体_GB2312" w:hint="eastAsia"/>
          <w:bCs/>
          <w:color w:val="000000" w:themeColor="text1"/>
        </w:rPr>
        <w:t>“印数”统计</w:t>
      </w:r>
      <w:smartTag w:uri="urn:schemas-microsoft-com:office:smarttags" w:element="chsdate">
        <w:smartTagPr>
          <w:attr w:name="Year" w:val="2012"/>
          <w:attr w:name="Month" w:val="1"/>
          <w:attr w:name="Day" w:val="1"/>
          <w:attr w:name="IsLunarDate" w:val="False"/>
          <w:attr w:name="IsROCDate" w:val="False"/>
        </w:smartTagPr>
        <w:r w:rsidRPr="000459CD">
          <w:rPr>
            <w:rFonts w:eastAsia="楷体_GB2312"/>
            <w:bCs/>
            <w:color w:val="000000" w:themeColor="text1"/>
          </w:rPr>
          <w:t>2012</w:t>
        </w:r>
        <w:r w:rsidRPr="000459CD">
          <w:rPr>
            <w:rFonts w:eastAsia="楷体_GB2312" w:hint="eastAsia"/>
            <w:bCs/>
            <w:color w:val="000000" w:themeColor="text1"/>
          </w:rPr>
          <w:t>年</w:t>
        </w:r>
        <w:r w:rsidRPr="000459CD">
          <w:rPr>
            <w:rFonts w:eastAsia="楷体_GB2312"/>
            <w:bCs/>
            <w:color w:val="000000" w:themeColor="text1"/>
          </w:rPr>
          <w:t>1</w:t>
        </w:r>
        <w:r w:rsidRPr="000459CD">
          <w:rPr>
            <w:rFonts w:eastAsia="楷体_GB2312" w:hint="eastAsia"/>
            <w:bCs/>
            <w:color w:val="000000" w:themeColor="text1"/>
          </w:rPr>
          <w:t>月</w:t>
        </w:r>
        <w:r w:rsidRPr="000459CD">
          <w:rPr>
            <w:rFonts w:eastAsia="楷体_GB2312"/>
            <w:bCs/>
            <w:color w:val="000000" w:themeColor="text1"/>
          </w:rPr>
          <w:t>1</w:t>
        </w:r>
        <w:r w:rsidRPr="000459CD">
          <w:rPr>
            <w:rFonts w:eastAsia="楷体_GB2312" w:hint="eastAsia"/>
            <w:bCs/>
            <w:color w:val="000000" w:themeColor="text1"/>
          </w:rPr>
          <w:t>日</w:t>
        </w:r>
      </w:smartTag>
      <w:r w:rsidRPr="000459CD">
        <w:rPr>
          <w:rFonts w:eastAsia="楷体_GB2312" w:hint="eastAsia"/>
          <w:bCs/>
          <w:color w:val="000000" w:themeColor="text1"/>
        </w:rPr>
        <w:t>至</w:t>
      </w:r>
      <w:smartTag w:uri="urn:schemas-microsoft-com:office:smarttags" w:element="chsdate">
        <w:smartTagPr>
          <w:attr w:name="Year" w:val="2015"/>
          <w:attr w:name="Month" w:val="12"/>
          <w:attr w:name="Day" w:val="31"/>
          <w:attr w:name="IsLunarDate" w:val="False"/>
          <w:attr w:name="IsROCDate" w:val="False"/>
        </w:smartTagPr>
        <w:r w:rsidRPr="000459CD">
          <w:rPr>
            <w:rFonts w:eastAsia="楷体_GB2312"/>
            <w:bCs/>
            <w:color w:val="000000" w:themeColor="text1"/>
          </w:rPr>
          <w:t>2015</w:t>
        </w:r>
        <w:r w:rsidRPr="000459CD">
          <w:rPr>
            <w:rFonts w:eastAsia="楷体_GB2312" w:hint="eastAsia"/>
            <w:bCs/>
            <w:color w:val="000000" w:themeColor="text1"/>
          </w:rPr>
          <w:t>年</w:t>
        </w:r>
        <w:r w:rsidRPr="000459CD">
          <w:rPr>
            <w:rFonts w:eastAsia="楷体_GB2312"/>
            <w:bCs/>
            <w:color w:val="000000" w:themeColor="text1"/>
          </w:rPr>
          <w:t>12</w:t>
        </w:r>
        <w:r w:rsidRPr="000459CD">
          <w:rPr>
            <w:rFonts w:eastAsia="楷体_GB2312" w:hint="eastAsia"/>
            <w:bCs/>
            <w:color w:val="000000" w:themeColor="text1"/>
          </w:rPr>
          <w:t>月</w:t>
        </w:r>
        <w:r w:rsidRPr="000459CD">
          <w:rPr>
            <w:rFonts w:eastAsia="楷体_GB2312"/>
            <w:bCs/>
            <w:color w:val="000000" w:themeColor="text1"/>
          </w:rPr>
          <w:t>31</w:t>
        </w:r>
        <w:r w:rsidRPr="000459CD">
          <w:rPr>
            <w:rFonts w:eastAsia="楷体_GB2312" w:hint="eastAsia"/>
            <w:bCs/>
            <w:color w:val="000000" w:themeColor="text1"/>
          </w:rPr>
          <w:t>日</w:t>
        </w:r>
      </w:smartTag>
      <w:r w:rsidRPr="000459CD">
        <w:rPr>
          <w:rFonts w:eastAsia="楷体_GB2312" w:hint="eastAsia"/>
          <w:bCs/>
          <w:color w:val="000000" w:themeColor="text1"/>
        </w:rPr>
        <w:t>期间该专著印刷总数。</w:t>
      </w:r>
    </w:p>
    <w:p w:rsidR="004A6BC7" w:rsidRPr="000459CD" w:rsidRDefault="00AF790F" w:rsidP="00064E47">
      <w:pPr>
        <w:spacing w:line="260" w:lineRule="exact"/>
        <w:ind w:leftChars="300" w:left="630"/>
        <w:rPr>
          <w:color w:val="000000" w:themeColor="text1"/>
        </w:rPr>
      </w:pPr>
      <w:r w:rsidRPr="000459CD">
        <w:rPr>
          <w:rFonts w:eastAsia="楷体_GB2312"/>
          <w:bCs/>
          <w:color w:val="000000" w:themeColor="text1"/>
        </w:rPr>
        <w:t>4.</w:t>
      </w:r>
      <w:r w:rsidRPr="000459CD">
        <w:rPr>
          <w:rFonts w:eastAsia="楷体_GB2312" w:hint="eastAsia"/>
          <w:bCs/>
          <w:color w:val="000000" w:themeColor="text1"/>
        </w:rPr>
        <w:t>若“专著”入选“国家哲学社会科学成果文库”，请在“是否入选文库”栏填写“是”。</w:t>
      </w:r>
    </w:p>
    <w:sectPr w:rsidR="004A6BC7" w:rsidRPr="000459CD" w:rsidSect="0073035C">
      <w:pgSz w:w="16838" w:h="11906" w:orient="landscape"/>
      <w:pgMar w:top="1134" w:right="709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8A3" w:rsidRDefault="00BF48A3" w:rsidP="00AF790F">
      <w:r>
        <w:separator/>
      </w:r>
    </w:p>
  </w:endnote>
  <w:endnote w:type="continuationSeparator" w:id="1">
    <w:p w:rsidR="00BF48A3" w:rsidRDefault="00BF48A3" w:rsidP="00AF7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8A3" w:rsidRDefault="00BF48A3" w:rsidP="00AF790F">
      <w:r>
        <w:separator/>
      </w:r>
    </w:p>
  </w:footnote>
  <w:footnote w:type="continuationSeparator" w:id="1">
    <w:p w:rsidR="00BF48A3" w:rsidRDefault="00BF48A3" w:rsidP="00AF79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90F"/>
    <w:rsid w:val="000459CD"/>
    <w:rsid w:val="00061CD6"/>
    <w:rsid w:val="00064E47"/>
    <w:rsid w:val="00102FD6"/>
    <w:rsid w:val="00151124"/>
    <w:rsid w:val="001808AF"/>
    <w:rsid w:val="00196934"/>
    <w:rsid w:val="00273157"/>
    <w:rsid w:val="002814B9"/>
    <w:rsid w:val="00325DEB"/>
    <w:rsid w:val="00450557"/>
    <w:rsid w:val="004A6BC7"/>
    <w:rsid w:val="00594729"/>
    <w:rsid w:val="006341F9"/>
    <w:rsid w:val="0073035C"/>
    <w:rsid w:val="00851453"/>
    <w:rsid w:val="00942998"/>
    <w:rsid w:val="00971D6E"/>
    <w:rsid w:val="009878CC"/>
    <w:rsid w:val="00A32340"/>
    <w:rsid w:val="00A56DA4"/>
    <w:rsid w:val="00AA1AE7"/>
    <w:rsid w:val="00AF790F"/>
    <w:rsid w:val="00B23003"/>
    <w:rsid w:val="00BF48A3"/>
    <w:rsid w:val="00D35C6E"/>
    <w:rsid w:val="00D75F07"/>
    <w:rsid w:val="00DB19A5"/>
    <w:rsid w:val="00DD04F3"/>
    <w:rsid w:val="00EE16AE"/>
    <w:rsid w:val="00F95B9B"/>
    <w:rsid w:val="00FD5148"/>
    <w:rsid w:val="00FF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7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9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9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Company>Lenovo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zsd</dc:creator>
  <cp:keywords/>
  <dc:description/>
  <cp:lastModifiedBy>Lenovo User</cp:lastModifiedBy>
  <cp:revision>4</cp:revision>
  <dcterms:created xsi:type="dcterms:W3CDTF">2016-05-23T11:46:00Z</dcterms:created>
  <dcterms:modified xsi:type="dcterms:W3CDTF">2016-05-23T11:51:00Z</dcterms:modified>
</cp:coreProperties>
</file>